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FA" w:rsidRDefault="006D7AFA" w:rsidP="006D7AFA">
      <w:pPr>
        <w:spacing w:before="360" w:after="120" w:line="192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Zápis ze zasedání Studentské rady Gymnázia Jana Opletala, Litovel</w:t>
      </w:r>
    </w:p>
    <w:p w:rsidR="006D7AFA" w:rsidRDefault="006D7AFA" w:rsidP="006D7AF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ze dne </w:t>
      </w:r>
      <w:r w:rsidRPr="006D7AFA">
        <w:rPr>
          <w:b/>
          <w:sz w:val="30"/>
          <w:szCs w:val="30"/>
        </w:rPr>
        <w:t>26. dubna 2021</w:t>
      </w:r>
    </w:p>
    <w:p w:rsidR="007161E0" w:rsidRDefault="007161E0" w:rsidP="006D7AFA">
      <w:pPr>
        <w:jc w:val="center"/>
        <w:rPr>
          <w:b/>
          <w:sz w:val="30"/>
          <w:szCs w:val="30"/>
        </w:rPr>
      </w:pPr>
    </w:p>
    <w:p w:rsidR="006D7AFA" w:rsidRDefault="006D7AFA" w:rsidP="006D7AFA">
      <w:pPr>
        <w:spacing w:after="60" w:line="240" w:lineRule="auto"/>
      </w:pPr>
      <w:r>
        <w:rPr>
          <w:b/>
        </w:rPr>
        <w:t xml:space="preserve">Forma online videokonference </w:t>
      </w:r>
    </w:p>
    <w:p w:rsidR="006D7AFA" w:rsidRDefault="006D7AFA" w:rsidP="006D7AFA">
      <w:pPr>
        <w:spacing w:before="240"/>
      </w:pPr>
      <w:r>
        <w:rPr>
          <w:b/>
        </w:rPr>
        <w:t>Koordinátorka Studentské rady:</w:t>
      </w:r>
      <w:r>
        <w:t xml:space="preserve"> </w:t>
      </w: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PhDr. </w:t>
      </w:r>
      <w:r>
        <w:t>Eva Sklenářová</w:t>
      </w:r>
    </w:p>
    <w:p w:rsidR="006D7AFA" w:rsidRDefault="006D7AFA" w:rsidP="006D7AFA">
      <w:pPr>
        <w:spacing w:before="240"/>
      </w:pPr>
    </w:p>
    <w:p w:rsidR="007161E0" w:rsidRDefault="007161E0" w:rsidP="006D7AFA">
      <w:pPr>
        <w:spacing w:before="240"/>
      </w:pPr>
    </w:p>
    <w:p w:rsidR="006D7AFA" w:rsidRDefault="006D7AFA" w:rsidP="006D7AFA">
      <w:pPr>
        <w:rPr>
          <w:b/>
        </w:rPr>
      </w:pPr>
      <w:r>
        <w:rPr>
          <w:b/>
        </w:rPr>
        <w:t>Program:</w:t>
      </w:r>
    </w:p>
    <w:p w:rsidR="007161E0" w:rsidRDefault="007161E0" w:rsidP="007161E0">
      <w:pPr>
        <w:pStyle w:val="Odstavecseseznamem"/>
        <w:numPr>
          <w:ilvl w:val="0"/>
          <w:numId w:val="3"/>
        </w:numPr>
      </w:pPr>
      <w:r>
        <w:t>sbírka na hygienické potřeby pro dívky</w:t>
      </w:r>
    </w:p>
    <w:p w:rsidR="006D7AFA" w:rsidRDefault="006D7AFA" w:rsidP="006D7AFA">
      <w:pPr>
        <w:pStyle w:val="Odstavecseseznamem"/>
        <w:numPr>
          <w:ilvl w:val="0"/>
          <w:numId w:val="3"/>
        </w:numPr>
      </w:pPr>
      <w:r>
        <w:t>obnova kroužků</w:t>
      </w:r>
    </w:p>
    <w:p w:rsidR="007161E0" w:rsidRDefault="007161E0" w:rsidP="007161E0"/>
    <w:p w:rsidR="007161E0" w:rsidRDefault="007161E0" w:rsidP="007161E0"/>
    <w:p w:rsidR="006D7AFA" w:rsidRDefault="006D7AFA" w:rsidP="006D7AFA">
      <w:pPr>
        <w:spacing w:line="292" w:lineRule="auto"/>
        <w:rPr>
          <w:b/>
        </w:rPr>
      </w:pPr>
      <w:r>
        <w:rPr>
          <w:b/>
        </w:rPr>
        <w:t xml:space="preserve">Výsledek schůze: </w:t>
      </w:r>
    </w:p>
    <w:p w:rsidR="006D7AFA" w:rsidRPr="007161E0" w:rsidRDefault="007161E0" w:rsidP="007161E0">
      <w:pPr>
        <w:pStyle w:val="Odstavecseseznamem"/>
        <w:numPr>
          <w:ilvl w:val="0"/>
          <w:numId w:val="3"/>
        </w:numPr>
      </w:pPr>
      <w:r>
        <w:t>SR</w:t>
      </w:r>
      <w:r w:rsidRPr="007161E0">
        <w:t xml:space="preserve"> odhlasovala, že třídy budou přispívat na hygienické potřeby pro dívky ročně 150 Kč (tercie </w:t>
      </w:r>
      <w:r>
        <w:t>nepřítomna</w:t>
      </w:r>
      <w:r w:rsidRPr="007161E0">
        <w:t>)</w:t>
      </w:r>
    </w:p>
    <w:p w:rsidR="007161E0" w:rsidRDefault="007161E0" w:rsidP="007161E0">
      <w:pPr>
        <w:pStyle w:val="Odstavecseseznamem"/>
        <w:numPr>
          <w:ilvl w:val="0"/>
          <w:numId w:val="3"/>
        </w:numPr>
      </w:pPr>
      <w:r w:rsidRPr="007161E0">
        <w:t>SR vytvoří dotazník s výběrem mimoškolních aktivit/kroužků (míčové hry, psaní všemi deseti „ZAV“, konverzace v anglickém jazyce,…)</w:t>
      </w:r>
      <w:r w:rsidR="00881854">
        <w:t>. P</w:t>
      </w:r>
      <w:r w:rsidR="009C2D2E">
        <w:t>odl</w:t>
      </w:r>
      <w:r w:rsidR="00E647B1">
        <w:t>e počtu zájemců osloví kantory a vedení</w:t>
      </w:r>
      <w:r w:rsidR="009C2D2E">
        <w:t xml:space="preserve"> o obnovu nebo zavedení mimoškolní aktivity/kroužku na škole</w:t>
      </w:r>
    </w:p>
    <w:p w:rsidR="007161E0" w:rsidRDefault="007161E0" w:rsidP="007161E0"/>
    <w:p w:rsidR="007161E0" w:rsidRDefault="007161E0" w:rsidP="007161E0"/>
    <w:p w:rsidR="007161E0" w:rsidRDefault="007161E0" w:rsidP="007161E0"/>
    <w:p w:rsidR="007161E0" w:rsidRDefault="007161E0" w:rsidP="007161E0"/>
    <w:p w:rsidR="007161E0" w:rsidRDefault="007161E0" w:rsidP="007161E0"/>
    <w:p w:rsidR="007161E0" w:rsidRDefault="007161E0" w:rsidP="007161E0"/>
    <w:p w:rsidR="00E647B1" w:rsidRDefault="00E647B1" w:rsidP="007161E0"/>
    <w:p w:rsidR="007161E0" w:rsidRDefault="007161E0" w:rsidP="007161E0"/>
    <w:p w:rsidR="007161E0" w:rsidRDefault="007161E0" w:rsidP="007161E0"/>
    <w:p w:rsidR="007161E0" w:rsidRPr="007161E0" w:rsidRDefault="007161E0" w:rsidP="007161E0"/>
    <w:p w:rsidR="006D7AFA" w:rsidRDefault="006D7AFA" w:rsidP="006D7AFA">
      <w:r>
        <w:t>V Litovli dne 26. dubna 2021</w:t>
      </w:r>
    </w:p>
    <w:p w:rsidR="00D05704" w:rsidRDefault="006D7AFA">
      <w:r>
        <w:t>Zapsala: Tereza Spurná</w:t>
      </w:r>
    </w:p>
    <w:sectPr w:rsidR="00D05704" w:rsidSect="00D05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333"/>
    <w:multiLevelType w:val="hybridMultilevel"/>
    <w:tmpl w:val="3B720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F40EA"/>
    <w:multiLevelType w:val="hybridMultilevel"/>
    <w:tmpl w:val="3F5C1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A77F2A"/>
    <w:multiLevelType w:val="hybridMultilevel"/>
    <w:tmpl w:val="44780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106F0"/>
    <w:multiLevelType w:val="hybridMultilevel"/>
    <w:tmpl w:val="A044F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7AFA"/>
    <w:rsid w:val="00415CEC"/>
    <w:rsid w:val="006D7AFA"/>
    <w:rsid w:val="007161E0"/>
    <w:rsid w:val="00881854"/>
    <w:rsid w:val="009C2D2E"/>
    <w:rsid w:val="00D05704"/>
    <w:rsid w:val="00E6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AFA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7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Terezka</dc:creator>
  <cp:lastModifiedBy>Terezka</cp:lastModifiedBy>
  <cp:revision>3</cp:revision>
  <dcterms:created xsi:type="dcterms:W3CDTF">2021-05-09T17:36:00Z</dcterms:created>
  <dcterms:modified xsi:type="dcterms:W3CDTF">2021-05-09T18:01:00Z</dcterms:modified>
</cp:coreProperties>
</file>